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1485"/>
        <w:tblW w:w="10898" w:type="dxa"/>
        <w:tblLook w:val="04A0"/>
      </w:tblPr>
      <w:tblGrid>
        <w:gridCol w:w="828"/>
        <w:gridCol w:w="5054"/>
        <w:gridCol w:w="5016"/>
      </w:tblGrid>
      <w:tr w:rsidR="003E20AB" w:rsidRPr="001230BC" w:rsidTr="001230BC">
        <w:trPr>
          <w:trHeight w:val="1152"/>
        </w:trPr>
        <w:tc>
          <w:tcPr>
            <w:tcW w:w="828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30BC">
              <w:rPr>
                <w:rFonts w:ascii="Times New Roman" w:hAnsi="Times New Roman" w:cs="Times New Roman"/>
                <w:b/>
                <w:sz w:val="24"/>
              </w:rPr>
              <w:t>S. No</w:t>
            </w:r>
          </w:p>
        </w:tc>
        <w:tc>
          <w:tcPr>
            <w:tcW w:w="5054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30BC">
              <w:rPr>
                <w:rFonts w:ascii="Times New Roman" w:hAnsi="Times New Roman" w:cs="Times New Roman"/>
                <w:b/>
                <w:sz w:val="24"/>
              </w:rPr>
              <w:t>Request/demand  by students during Mentoring(2019-20) Even Semester</w:t>
            </w:r>
          </w:p>
        </w:tc>
        <w:tc>
          <w:tcPr>
            <w:tcW w:w="5016" w:type="dxa"/>
            <w:vAlign w:val="center"/>
          </w:tcPr>
          <w:p w:rsidR="001230BC" w:rsidRDefault="001230BC" w:rsidP="00123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30BC">
              <w:rPr>
                <w:rFonts w:ascii="Times New Roman" w:hAnsi="Times New Roman" w:cs="Times New Roman"/>
                <w:b/>
                <w:sz w:val="24"/>
              </w:rPr>
              <w:t>Action taken</w:t>
            </w:r>
          </w:p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E20AB" w:rsidRPr="001230BC" w:rsidTr="001230BC">
        <w:trPr>
          <w:trHeight w:val="20"/>
        </w:trPr>
        <w:tc>
          <w:tcPr>
            <w:tcW w:w="828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54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GATE Lecture</w:t>
            </w:r>
          </w:p>
        </w:tc>
        <w:tc>
          <w:tcPr>
            <w:tcW w:w="5016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GATE lectures were conducted by departmental gate cell in charges</w:t>
            </w:r>
          </w:p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AB" w:rsidRPr="001230BC" w:rsidTr="001230BC">
        <w:tc>
          <w:tcPr>
            <w:tcW w:w="828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54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Remedial lectures</w:t>
            </w:r>
          </w:p>
        </w:tc>
        <w:tc>
          <w:tcPr>
            <w:tcW w:w="5016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Remedial lectures were conducted by individual staff for all subjects</w:t>
            </w:r>
          </w:p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AB" w:rsidRPr="001230BC" w:rsidTr="001230BC">
        <w:tc>
          <w:tcPr>
            <w:tcW w:w="828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54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Value added courses</w:t>
            </w:r>
          </w:p>
        </w:tc>
        <w:tc>
          <w:tcPr>
            <w:tcW w:w="5016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Value added course “ Android”, “REACT”, “Machine learning”, Soft skill were conducted</w:t>
            </w:r>
          </w:p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AB" w:rsidRPr="001230BC" w:rsidTr="001230BC">
        <w:tc>
          <w:tcPr>
            <w:tcW w:w="828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54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 xml:space="preserve">Workshop/Guest </w:t>
            </w:r>
            <w:proofErr w:type="spellStart"/>
            <w:r w:rsidRPr="001230BC">
              <w:rPr>
                <w:rFonts w:ascii="Times New Roman" w:hAnsi="Times New Roman" w:cs="Times New Roman"/>
                <w:sz w:val="24"/>
              </w:rPr>
              <w:t>lectures</w:t>
            </w:r>
            <w:proofErr w:type="spellEnd"/>
            <w:r w:rsidRPr="001230BC">
              <w:rPr>
                <w:rFonts w:ascii="Times New Roman" w:hAnsi="Times New Roman" w:cs="Times New Roman"/>
                <w:sz w:val="24"/>
              </w:rPr>
              <w:t xml:space="preserve"> related to electronics field</w:t>
            </w:r>
          </w:p>
        </w:tc>
        <w:tc>
          <w:tcPr>
            <w:tcW w:w="5016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 xml:space="preserve">Guest lecture on   ”Role of EXTC engineer in Industrial automation” by </w:t>
            </w:r>
            <w:proofErr w:type="spellStart"/>
            <w:r w:rsidRPr="001230BC">
              <w:rPr>
                <w:rFonts w:ascii="Times New Roman" w:hAnsi="Times New Roman" w:cs="Times New Roman"/>
                <w:sz w:val="24"/>
              </w:rPr>
              <w:t>Er</w:t>
            </w:r>
            <w:proofErr w:type="spellEnd"/>
            <w:r w:rsidRPr="001230BC">
              <w:rPr>
                <w:rFonts w:ascii="Times New Roman" w:hAnsi="Times New Roman" w:cs="Times New Roman"/>
                <w:sz w:val="24"/>
              </w:rPr>
              <w:t xml:space="preserve">.  </w:t>
            </w:r>
            <w:proofErr w:type="spellStart"/>
            <w:r w:rsidRPr="001230BC">
              <w:rPr>
                <w:rFonts w:ascii="Times New Roman" w:hAnsi="Times New Roman" w:cs="Times New Roman"/>
                <w:sz w:val="24"/>
              </w:rPr>
              <w:t>Pankaj</w:t>
            </w:r>
            <w:proofErr w:type="spellEnd"/>
            <w:r w:rsidRPr="001230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230BC">
              <w:rPr>
                <w:rFonts w:ascii="Times New Roman" w:hAnsi="Times New Roman" w:cs="Times New Roman"/>
                <w:sz w:val="24"/>
              </w:rPr>
              <w:t>Salunkhe</w:t>
            </w:r>
            <w:proofErr w:type="spellEnd"/>
          </w:p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AB" w:rsidRPr="001230BC" w:rsidTr="001230BC">
        <w:tc>
          <w:tcPr>
            <w:tcW w:w="828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54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Guidelines to clear KT exam</w:t>
            </w:r>
          </w:p>
        </w:tc>
        <w:tc>
          <w:tcPr>
            <w:tcW w:w="5016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Particular staff counseled students for KT exam</w:t>
            </w:r>
          </w:p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AB" w:rsidRPr="001230BC" w:rsidTr="001230BC">
        <w:tc>
          <w:tcPr>
            <w:tcW w:w="828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054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Learning problems due to lack attendance because of medical issue</w:t>
            </w:r>
          </w:p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6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Extra lectures were taken and notes were provided</w:t>
            </w:r>
          </w:p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20AB" w:rsidRPr="001230BC" w:rsidTr="001230BC">
        <w:tc>
          <w:tcPr>
            <w:tcW w:w="828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054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  <w:szCs w:val="28"/>
              </w:rPr>
              <w:t>Some of the TE students wanted guidance about internships</w:t>
            </w:r>
          </w:p>
        </w:tc>
        <w:tc>
          <w:tcPr>
            <w:tcW w:w="5016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  <w:szCs w:val="28"/>
              </w:rPr>
              <w:t>Discussion &amp; Counseling was done by Mentor &amp; was conveyed to TPO</w:t>
            </w:r>
          </w:p>
        </w:tc>
      </w:tr>
      <w:tr w:rsidR="003E20AB" w:rsidRPr="001230BC" w:rsidTr="001230BC">
        <w:trPr>
          <w:trHeight w:val="777"/>
        </w:trPr>
        <w:tc>
          <w:tcPr>
            <w:tcW w:w="828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054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  <w:szCs w:val="28"/>
              </w:rPr>
              <w:t>Students needed guidance for  communication skills</w:t>
            </w:r>
          </w:p>
        </w:tc>
        <w:tc>
          <w:tcPr>
            <w:tcW w:w="5016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  <w:szCs w:val="28"/>
              </w:rPr>
              <w:t>Guidance was provided &amp; the students were told to enroll for NPTEL &amp; MOOC for further improvement</w:t>
            </w:r>
          </w:p>
        </w:tc>
      </w:tr>
      <w:tr w:rsidR="003E20AB" w:rsidRPr="001230BC" w:rsidTr="001230BC">
        <w:tc>
          <w:tcPr>
            <w:tcW w:w="828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054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0BC">
              <w:rPr>
                <w:rFonts w:ascii="Times New Roman" w:hAnsi="Times New Roman" w:cs="Times New Roman"/>
                <w:sz w:val="24"/>
                <w:szCs w:val="28"/>
              </w:rPr>
              <w:t xml:space="preserve">Students of TE wanted New Semester Related </w:t>
            </w:r>
            <w:proofErr w:type="spellStart"/>
            <w:r w:rsidRPr="001230BC">
              <w:rPr>
                <w:rFonts w:ascii="Times New Roman" w:hAnsi="Times New Roman" w:cs="Times New Roman"/>
                <w:sz w:val="24"/>
                <w:szCs w:val="28"/>
              </w:rPr>
              <w:t>MeetingGuidance</w:t>
            </w:r>
            <w:proofErr w:type="spellEnd"/>
            <w:r w:rsidRPr="001230BC">
              <w:rPr>
                <w:rFonts w:ascii="Times New Roman" w:hAnsi="Times New Roman" w:cs="Times New Roman"/>
                <w:sz w:val="24"/>
                <w:szCs w:val="28"/>
              </w:rPr>
              <w:t xml:space="preserve"> over various Activities to be conducted by Gate cell and TPO</w:t>
            </w:r>
          </w:p>
        </w:tc>
        <w:tc>
          <w:tcPr>
            <w:tcW w:w="5016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0BC">
              <w:rPr>
                <w:rFonts w:ascii="Times New Roman" w:hAnsi="Times New Roman" w:cs="Times New Roman"/>
                <w:sz w:val="24"/>
                <w:szCs w:val="28"/>
              </w:rPr>
              <w:t>Guidance was done by TPO  &amp; GATE  cell</w:t>
            </w:r>
          </w:p>
        </w:tc>
      </w:tr>
      <w:tr w:rsidR="003E20AB" w:rsidRPr="001230BC" w:rsidTr="001230BC">
        <w:tc>
          <w:tcPr>
            <w:tcW w:w="828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054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0BC">
              <w:rPr>
                <w:rFonts w:ascii="Times New Roman" w:hAnsi="Times New Roman" w:cs="Times New Roman"/>
                <w:sz w:val="24"/>
                <w:szCs w:val="28"/>
              </w:rPr>
              <w:t>Students of SE ,TE ,BE were tensed about how to deal with pandemic situation due to COVID 19 and how to be positive  and keep moral high</w:t>
            </w:r>
          </w:p>
        </w:tc>
        <w:tc>
          <w:tcPr>
            <w:tcW w:w="5016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0BC">
              <w:rPr>
                <w:rFonts w:ascii="Times New Roman" w:hAnsi="Times New Roman" w:cs="Times New Roman"/>
                <w:sz w:val="24"/>
                <w:szCs w:val="28"/>
              </w:rPr>
              <w:t>Mentoring was done by each mentor to motivate the students</w:t>
            </w:r>
          </w:p>
        </w:tc>
      </w:tr>
      <w:tr w:rsidR="003E20AB" w:rsidRPr="001230BC" w:rsidTr="001230BC">
        <w:tc>
          <w:tcPr>
            <w:tcW w:w="828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054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0BC">
              <w:rPr>
                <w:rFonts w:ascii="Times New Roman" w:hAnsi="Times New Roman" w:cs="Times New Roman"/>
                <w:sz w:val="24"/>
                <w:szCs w:val="28"/>
              </w:rPr>
              <w:t>Students were tensed about how term work ,oral practical &amp; theory marks will be calculated without exams</w:t>
            </w:r>
          </w:p>
        </w:tc>
        <w:tc>
          <w:tcPr>
            <w:tcW w:w="5016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0BC">
              <w:rPr>
                <w:rFonts w:ascii="Times New Roman" w:hAnsi="Times New Roman" w:cs="Times New Roman"/>
                <w:sz w:val="24"/>
                <w:szCs w:val="28"/>
              </w:rPr>
              <w:t>A session for the same was conducted by each mentors for their mentees</w:t>
            </w:r>
          </w:p>
        </w:tc>
      </w:tr>
      <w:tr w:rsidR="003E20AB" w:rsidRPr="001230BC" w:rsidTr="001230BC">
        <w:tc>
          <w:tcPr>
            <w:tcW w:w="828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0B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054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0BC">
              <w:rPr>
                <w:rFonts w:ascii="Times New Roman" w:hAnsi="Times New Roman" w:cs="Times New Roman"/>
                <w:sz w:val="24"/>
                <w:szCs w:val="28"/>
              </w:rPr>
              <w:t>Some students of SE ,TE ,BE needs guidance for COURSERA courses</w:t>
            </w:r>
          </w:p>
        </w:tc>
        <w:tc>
          <w:tcPr>
            <w:tcW w:w="5016" w:type="dxa"/>
            <w:vAlign w:val="center"/>
          </w:tcPr>
          <w:p w:rsidR="003E20AB" w:rsidRPr="001230BC" w:rsidRDefault="003E20AB" w:rsidP="001230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0BC">
              <w:rPr>
                <w:rFonts w:ascii="Times New Roman" w:hAnsi="Times New Roman" w:cs="Times New Roman"/>
                <w:sz w:val="24"/>
                <w:szCs w:val="28"/>
              </w:rPr>
              <w:t>Guidance for COURSERA courses was given by each mentor &amp; many of students completed COURSERA certification</w:t>
            </w:r>
          </w:p>
        </w:tc>
      </w:tr>
    </w:tbl>
    <w:p w:rsidR="00F42FE4" w:rsidRPr="001230BC" w:rsidRDefault="00F42FE4">
      <w:pPr>
        <w:rPr>
          <w:rFonts w:ascii="Times New Roman" w:hAnsi="Times New Roman" w:cs="Times New Roman"/>
        </w:rPr>
      </w:pPr>
    </w:p>
    <w:p w:rsidR="003E20AB" w:rsidRPr="001230BC" w:rsidRDefault="005C2A0F" w:rsidP="005C2A0F">
      <w:pPr>
        <w:jc w:val="center"/>
        <w:rPr>
          <w:rFonts w:ascii="Times New Roman" w:hAnsi="Times New Roman" w:cs="Times New Roman"/>
          <w:b/>
          <w:sz w:val="10"/>
        </w:rPr>
      </w:pPr>
      <w:r w:rsidRPr="001230BC">
        <w:rPr>
          <w:rFonts w:ascii="Times New Roman" w:hAnsi="Times New Roman" w:cs="Times New Roman"/>
          <w:b/>
          <w:sz w:val="28"/>
        </w:rPr>
        <w:t>Mentor Report (2019-20) Even Semester</w:t>
      </w:r>
    </w:p>
    <w:p w:rsidR="003E20AB" w:rsidRPr="001230BC" w:rsidRDefault="007C1294">
      <w:pPr>
        <w:rPr>
          <w:rFonts w:ascii="Times New Roman" w:hAnsi="Times New Roman" w:cs="Times New Roman"/>
        </w:rPr>
      </w:pPr>
      <w:bookmarkStart w:id="0" w:name="_GoBack"/>
      <w:bookmarkEnd w:id="0"/>
      <w:r w:rsidRPr="001230BC">
        <w:rPr>
          <w:rFonts w:ascii="Times New Roman" w:hAnsi="Times New Roman" w:cs="Times New Roman"/>
          <w:noProof/>
        </w:rPr>
        <w:drawing>
          <wp:inline distT="0" distB="0" distL="0" distR="0">
            <wp:extent cx="1244266" cy="4090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81" cy="4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0BC">
        <w:rPr>
          <w:rFonts w:ascii="Times New Roman" w:hAnsi="Times New Roman" w:cs="Times New Roman"/>
          <w:noProof/>
        </w:rPr>
        <w:t xml:space="preserve">                                                                                        </w:t>
      </w:r>
      <w:r w:rsidR="001230BC" w:rsidRPr="001230BC">
        <w:rPr>
          <w:rFonts w:ascii="Times New Roman" w:hAnsi="Times New Roman" w:cs="Times New Roman"/>
          <w:noProof/>
        </w:rPr>
        <w:drawing>
          <wp:inline distT="0" distB="0" distL="0" distR="0">
            <wp:extent cx="1010920" cy="34861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AB" w:rsidRPr="001230BC" w:rsidRDefault="003E20AB">
      <w:pPr>
        <w:rPr>
          <w:rFonts w:ascii="Times New Roman" w:hAnsi="Times New Roman" w:cs="Times New Roman"/>
          <w:b/>
        </w:rPr>
      </w:pPr>
      <w:r w:rsidRPr="001230BC">
        <w:rPr>
          <w:rFonts w:ascii="Times New Roman" w:hAnsi="Times New Roman" w:cs="Times New Roman"/>
          <w:b/>
        </w:rPr>
        <w:t xml:space="preserve">Mentor </w:t>
      </w:r>
      <w:proofErr w:type="spellStart"/>
      <w:r w:rsidRPr="001230BC">
        <w:rPr>
          <w:rFonts w:ascii="Times New Roman" w:hAnsi="Times New Roman" w:cs="Times New Roman"/>
          <w:b/>
        </w:rPr>
        <w:t>Incharge</w:t>
      </w:r>
      <w:proofErr w:type="spellEnd"/>
      <w:r w:rsidRPr="001230BC">
        <w:rPr>
          <w:rFonts w:ascii="Times New Roman" w:hAnsi="Times New Roman" w:cs="Times New Roman"/>
          <w:b/>
        </w:rPr>
        <w:tab/>
      </w:r>
      <w:r w:rsidRPr="001230BC">
        <w:rPr>
          <w:rFonts w:ascii="Times New Roman" w:hAnsi="Times New Roman" w:cs="Times New Roman"/>
          <w:b/>
        </w:rPr>
        <w:tab/>
      </w:r>
      <w:r w:rsidRPr="001230BC">
        <w:rPr>
          <w:rFonts w:ascii="Times New Roman" w:hAnsi="Times New Roman" w:cs="Times New Roman"/>
          <w:b/>
        </w:rPr>
        <w:tab/>
      </w:r>
      <w:r w:rsidRPr="001230BC">
        <w:rPr>
          <w:rFonts w:ascii="Times New Roman" w:hAnsi="Times New Roman" w:cs="Times New Roman"/>
          <w:b/>
        </w:rPr>
        <w:tab/>
      </w:r>
      <w:r w:rsidRPr="001230BC">
        <w:rPr>
          <w:rFonts w:ascii="Times New Roman" w:hAnsi="Times New Roman" w:cs="Times New Roman"/>
          <w:b/>
        </w:rPr>
        <w:tab/>
      </w:r>
      <w:r w:rsidRPr="001230BC">
        <w:rPr>
          <w:rFonts w:ascii="Times New Roman" w:hAnsi="Times New Roman" w:cs="Times New Roman"/>
          <w:b/>
        </w:rPr>
        <w:tab/>
      </w:r>
      <w:r w:rsidRPr="001230BC">
        <w:rPr>
          <w:rFonts w:ascii="Times New Roman" w:hAnsi="Times New Roman" w:cs="Times New Roman"/>
          <w:b/>
        </w:rPr>
        <w:tab/>
      </w:r>
      <w:r w:rsidRPr="001230BC">
        <w:rPr>
          <w:rFonts w:ascii="Times New Roman" w:hAnsi="Times New Roman" w:cs="Times New Roman"/>
          <w:b/>
        </w:rPr>
        <w:tab/>
      </w:r>
      <w:proofErr w:type="spellStart"/>
      <w:r w:rsidRPr="001230BC">
        <w:rPr>
          <w:rFonts w:ascii="Times New Roman" w:hAnsi="Times New Roman" w:cs="Times New Roman"/>
          <w:b/>
        </w:rPr>
        <w:t>HoD</w:t>
      </w:r>
      <w:proofErr w:type="spellEnd"/>
    </w:p>
    <w:sectPr w:rsidR="003E20AB" w:rsidRPr="001230BC" w:rsidSect="001230BC">
      <w:pgSz w:w="12240" w:h="15840"/>
      <w:pgMar w:top="1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E20AB"/>
    <w:rsid w:val="001230BC"/>
    <w:rsid w:val="003E20AB"/>
    <w:rsid w:val="004C0F16"/>
    <w:rsid w:val="005C2A0F"/>
    <w:rsid w:val="007C1294"/>
    <w:rsid w:val="00B8268B"/>
    <w:rsid w:val="00F4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Sumita</dc:creator>
  <cp:lastModifiedBy>Nayana</cp:lastModifiedBy>
  <cp:revision>2</cp:revision>
  <dcterms:created xsi:type="dcterms:W3CDTF">2020-08-29T12:19:00Z</dcterms:created>
  <dcterms:modified xsi:type="dcterms:W3CDTF">2020-08-29T12:19:00Z</dcterms:modified>
</cp:coreProperties>
</file>